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61" w:rsidRDefault="00FE7661" w:rsidP="00FE7661">
      <w:pPr>
        <w:pStyle w:val="ConsPlusNormal"/>
        <w:jc w:val="center"/>
      </w:pPr>
      <w:r>
        <w:t>Форма 7.1 - Показатели уровня надежности и уровня</w:t>
      </w:r>
    </w:p>
    <w:p w:rsidR="00FE7661" w:rsidRDefault="00FE7661" w:rsidP="00FE7661">
      <w:pPr>
        <w:pStyle w:val="ConsPlusNormal"/>
        <w:jc w:val="center"/>
      </w:pPr>
      <w:r>
        <w:t>качества оказываемых услуг электросетевой организации</w:t>
      </w:r>
    </w:p>
    <w:p w:rsidR="00FE7661" w:rsidRDefault="00FE7661" w:rsidP="00FE7661">
      <w:pPr>
        <w:pStyle w:val="ConsPlusNormal"/>
        <w:jc w:val="center"/>
      </w:pPr>
      <w:r>
        <w:t>(для случаев устано</w:t>
      </w:r>
      <w:r w:rsidR="004546B7">
        <w:t>вления плановые значения до 2014</w:t>
      </w:r>
      <w:r>
        <w:t xml:space="preserve"> года)</w:t>
      </w:r>
    </w:p>
    <w:p w:rsidR="00FE7661" w:rsidRDefault="00FE7661" w:rsidP="00FE7661">
      <w:pPr>
        <w:pStyle w:val="ConsPlusNormal"/>
        <w:jc w:val="center"/>
        <w:outlineLvl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04"/>
        <w:gridCol w:w="2169"/>
        <w:gridCol w:w="1866"/>
      </w:tblGrid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center"/>
            </w:pPr>
            <w:r>
              <w:t>N формулы методических указаний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center"/>
            </w:pPr>
            <w:r>
              <w:t>Значение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5" w:history="1">
              <w:r w:rsidR="00FE7661">
                <w:rPr>
                  <w:color w:val="0000FF"/>
                </w:rPr>
                <w:t>1</w:t>
              </w:r>
            </w:hyperlink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>Показатель уровня качества оказываемых услуг организации по управлению национальной (общероссийской) электрической сетью,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381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7" w:history="1">
              <w:r w:rsidR="00FE7661">
                <w:rPr>
                  <w:color w:val="0000FF"/>
                </w:rPr>
                <w:t>6.1</w:t>
              </w:r>
            </w:hyperlink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>Показатель уровня качества оказываемых услуг территориальной сетевой организации,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9" w:history="1">
              <w:r w:rsidR="00FE7661">
                <w:rPr>
                  <w:color w:val="0000FF"/>
                </w:rPr>
                <w:t>6.2</w:t>
              </w:r>
            </w:hyperlink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4546B7">
            <w:pPr>
              <w:pStyle w:val="ConsPlusNormal"/>
              <w:jc w:val="center"/>
            </w:pPr>
            <w:r>
              <w:t>1,0102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381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12" w:history="1">
              <w:r w:rsidR="00FE7661">
                <w:rPr>
                  <w:color w:val="0000FF"/>
                </w:rPr>
                <w:t>4</w:t>
              </w:r>
            </w:hyperlink>
            <w:r w:rsidR="00FE7661">
              <w:t>, 4.1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  <w:bookmarkStart w:id="0" w:name="_GoBack"/>
        <w:bookmarkEnd w:id="0"/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47675" cy="2381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750" cy="2095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15" w:history="1">
              <w:r w:rsidR="00FE7661">
                <w:rPr>
                  <w:color w:val="0000FF"/>
                </w:rPr>
                <w:t>4</w:t>
              </w:r>
            </w:hyperlink>
            <w:r w:rsidR="00FE7661">
              <w:t>, 4.1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3815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750" cy="2095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18" w:history="1">
              <w:r w:rsidR="00FE7661">
                <w:rPr>
                  <w:color w:val="0000FF"/>
                </w:rPr>
                <w:t>4</w:t>
              </w:r>
            </w:hyperlink>
            <w:r w:rsidR="00FE7661">
              <w:t>, 4.1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both"/>
            </w:pPr>
            <w:r>
              <w:t xml:space="preserve">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20" w:history="1">
              <w:proofErr w:type="spellStart"/>
              <w:r w:rsidR="00FE7661">
                <w:rPr>
                  <w:color w:val="0000FF"/>
                </w:rPr>
                <w:t>пп</w:t>
              </w:r>
              <w:proofErr w:type="spellEnd"/>
              <w:r w:rsidR="00FE7661">
                <w:rPr>
                  <w:color w:val="0000FF"/>
                </w:rPr>
                <w:t>. 7.1</w:t>
              </w:r>
            </w:hyperlink>
            <w:r w:rsidR="00FE7661">
              <w:t xml:space="preserve"> методических указаний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both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(организации по управлению единой национальной (общероссийской) электрической сетью)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22" w:history="1">
              <w:proofErr w:type="spellStart"/>
              <w:r w:rsidR="00FE7661">
                <w:rPr>
                  <w:color w:val="0000FF"/>
                </w:rPr>
                <w:t>пп</w:t>
              </w:r>
              <w:proofErr w:type="spellEnd"/>
              <w:r w:rsidR="00FE7661">
                <w:rPr>
                  <w:color w:val="0000FF"/>
                </w:rPr>
                <w:t>. 7.1</w:t>
              </w:r>
            </w:hyperlink>
            <w:r w:rsidR="00FE7661">
              <w:t xml:space="preserve"> методических указаний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  <w:tr w:rsidR="00FE7661"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FE7661">
            <w:pPr>
              <w:pStyle w:val="ConsPlusNormal"/>
              <w:jc w:val="both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(для территориальной сетевой организации)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7E427F">
            <w:pPr>
              <w:pStyle w:val="ConsPlusNormal"/>
              <w:jc w:val="center"/>
            </w:pPr>
            <w:hyperlink r:id="rId23" w:history="1">
              <w:proofErr w:type="spellStart"/>
              <w:r w:rsidR="00FE7661">
                <w:rPr>
                  <w:color w:val="0000FF"/>
                </w:rPr>
                <w:t>пп</w:t>
              </w:r>
              <w:proofErr w:type="spellEnd"/>
              <w:r w:rsidR="00FE7661">
                <w:rPr>
                  <w:color w:val="0000FF"/>
                </w:rPr>
                <w:t>. 7.1</w:t>
              </w:r>
            </w:hyperlink>
            <w:r w:rsidR="00FE7661">
              <w:t xml:space="preserve"> методических указаний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661" w:rsidRDefault="009E414C">
            <w:pPr>
              <w:pStyle w:val="ConsPlusNormal"/>
              <w:jc w:val="center"/>
            </w:pPr>
            <w:r>
              <w:t>0</w:t>
            </w:r>
          </w:p>
        </w:tc>
      </w:tr>
    </w:tbl>
    <w:p w:rsidR="00FE7661" w:rsidRDefault="00FE7661" w:rsidP="00FE7661">
      <w:pPr>
        <w:pStyle w:val="ConsPlusNormal"/>
        <w:ind w:firstLine="540"/>
        <w:jc w:val="both"/>
      </w:pP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661"/>
    <w:rsid w:val="004546B7"/>
    <w:rsid w:val="007E427F"/>
    <w:rsid w:val="009E414C"/>
    <w:rsid w:val="00DA672F"/>
    <w:rsid w:val="00FE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6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E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6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E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hyperlink" Target="consultantplus://offline/ref=2EF4E7B3A762FCAA513C615C2FE5F23487181A24E9A2400641E4F2947F28E0F82C8343B4F51FB994z822M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7" Type="http://schemas.openxmlformats.org/officeDocument/2006/relationships/hyperlink" Target="consultantplus://offline/ref=2EF4E7B3A762FCAA513C615C2FE5F23487181A24E9A2400641E4F2947F28E0F82C8343B4F51FB899z82AM" TargetMode="External"/><Relationship Id="rId12" Type="http://schemas.openxmlformats.org/officeDocument/2006/relationships/hyperlink" Target="consultantplus://offline/ref=2EF4E7B3A762FCAA513C615C2FE5F23487181A24E9A2400641E4F2947F28E0F82C8343B4F51FB994z822M" TargetMode="External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hyperlink" Target="consultantplus://offline/ref=2EF4E7B3A762FCAA513C615C2FE5F23487181A24E9A2400641E4F2947F28E0F82C8343B4F51FB894z829M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EF4E7B3A762FCAA513C615C2FE5F23487181A24E9A2400641E4F2947F28E0F82C8343B4F51FB99Fz82CM" TargetMode="External"/><Relationship Id="rId15" Type="http://schemas.openxmlformats.org/officeDocument/2006/relationships/hyperlink" Target="consultantplus://offline/ref=2EF4E7B3A762FCAA513C615C2FE5F23487181A24E9A2400641E4F2947F28E0F82C8343B4F51FB994z822M" TargetMode="External"/><Relationship Id="rId23" Type="http://schemas.openxmlformats.org/officeDocument/2006/relationships/hyperlink" Target="consultantplus://offline/ref=2EF4E7B3A762FCAA513C615C2FE5F23487181A24E9A2400641E4F2947F28E0F82C8343B4F51FB894z829M" TargetMode="External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2EF4E7B3A762FCAA513C615C2FE5F23487181A24E9A2400641E4F2947F28E0F82C8343B4F51FB898z829M" TargetMode="External"/><Relationship Id="rId14" Type="http://schemas.openxmlformats.org/officeDocument/2006/relationships/image" Target="media/image7.wmf"/><Relationship Id="rId22" Type="http://schemas.openxmlformats.org/officeDocument/2006/relationships/hyperlink" Target="consultantplus://offline/ref=2EF4E7B3A762FCAA513C615C2FE5F23487181A24E9A2400641E4F2947F28E0F82C8343B4F51FB894z82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4</cp:revision>
  <dcterms:created xsi:type="dcterms:W3CDTF">2014-11-13T12:55:00Z</dcterms:created>
  <dcterms:modified xsi:type="dcterms:W3CDTF">2015-04-02T10:11:00Z</dcterms:modified>
</cp:coreProperties>
</file>