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CA" w:rsidRDefault="007537CA" w:rsidP="007537CA">
      <w:pPr>
        <w:pStyle w:val="ConsPlusNonformat"/>
        <w:jc w:val="both"/>
      </w:pPr>
      <w:r>
        <w:t xml:space="preserve">             Форма 3.3 - Отчетные данные для расчета значения</w:t>
      </w:r>
    </w:p>
    <w:p w:rsidR="007537CA" w:rsidRDefault="007537CA" w:rsidP="007537CA">
      <w:pPr>
        <w:pStyle w:val="ConsPlusNonformat"/>
        <w:jc w:val="both"/>
      </w:pPr>
      <w:r>
        <w:t xml:space="preserve">          показателя соблюдения антимонопольного законодательства</w:t>
      </w:r>
    </w:p>
    <w:p w:rsidR="007537CA" w:rsidRDefault="007537CA" w:rsidP="007537CA">
      <w:pPr>
        <w:pStyle w:val="ConsPlusNonformat"/>
        <w:jc w:val="both"/>
      </w:pPr>
      <w:r>
        <w:t xml:space="preserve">               при технологическом присоединении заявителей</w:t>
      </w:r>
    </w:p>
    <w:p w:rsidR="007537CA" w:rsidRDefault="007537CA" w:rsidP="007537CA">
      <w:pPr>
        <w:pStyle w:val="ConsPlusNonformat"/>
        <w:jc w:val="both"/>
      </w:pPr>
      <w:r>
        <w:t xml:space="preserve">                к электрическим сетям сетевой организации,</w:t>
      </w:r>
    </w:p>
    <w:p w:rsidR="007537CA" w:rsidRDefault="007537CA" w:rsidP="007537CA">
      <w:pPr>
        <w:pStyle w:val="ConsPlusNonformat"/>
        <w:jc w:val="both"/>
      </w:pPr>
      <w:r>
        <w:t xml:space="preserve">                               в период </w:t>
      </w:r>
      <w:r w:rsidR="00B1179D">
        <w:t>2013</w:t>
      </w:r>
    </w:p>
    <w:p w:rsidR="00B1179D" w:rsidRDefault="00B1179D" w:rsidP="007537CA">
      <w:pPr>
        <w:pStyle w:val="ConsPlusNonformat"/>
        <w:jc w:val="both"/>
      </w:pPr>
    </w:p>
    <w:p w:rsidR="007537CA" w:rsidRDefault="00EC44B4" w:rsidP="007537CA">
      <w:pPr>
        <w:pStyle w:val="ConsPlusNonformat"/>
        <w:jc w:val="both"/>
        <w:outlineLvl w:val="0"/>
      </w:pPr>
      <w:r>
        <w:t>ООО «БСИ</w:t>
      </w:r>
      <w:r w:rsidR="00B1179D">
        <w:t>»</w:t>
      </w:r>
    </w:p>
    <w:p w:rsidR="007537CA" w:rsidRDefault="007537CA" w:rsidP="007537CA">
      <w:pPr>
        <w:pStyle w:val="ConsPlusNonformat"/>
        <w:jc w:val="both"/>
      </w:pPr>
      <w:r>
        <w:t>___________________________________________________________________________</w:t>
      </w:r>
    </w:p>
    <w:p w:rsidR="007537CA" w:rsidRDefault="007537CA" w:rsidP="007537CA">
      <w:pPr>
        <w:pStyle w:val="ConsPlusNonformat"/>
        <w:jc w:val="both"/>
      </w:pPr>
      <w:r>
        <w:t xml:space="preserve">      Наименование электросетевой организации (подразделения/филиала)</w:t>
      </w:r>
    </w:p>
    <w:p w:rsidR="007537CA" w:rsidRDefault="007537CA" w:rsidP="007537C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829"/>
        <w:gridCol w:w="1792"/>
      </w:tblGrid>
      <w:tr w:rsidR="007537CA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center"/>
            </w:pPr>
            <w:r>
              <w:t>Значение</w:t>
            </w:r>
          </w:p>
        </w:tc>
      </w:tr>
      <w:tr w:rsidR="007537CA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center"/>
            </w:pPr>
            <w:r>
              <w:t>2</w:t>
            </w:r>
          </w:p>
        </w:tc>
      </w:tr>
      <w:tr w:rsidR="007537CA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both"/>
            </w:pPr>
            <w:r>
              <w:t>Число вступивших в законную силу решений антимонопольного органа и (или) суда об установлении нарушений сетевой организацией требований антимонопольного законодательства Российской Федерации в части оказания услуг по технологическому присоединению в соответствующем расчетном периоде, шт.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714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B85BD9">
            <w:pPr>
              <w:pStyle w:val="ConsPlusNormal"/>
              <w:jc w:val="center"/>
            </w:pPr>
            <w:r>
              <w:t>0</w:t>
            </w:r>
          </w:p>
        </w:tc>
      </w:tr>
      <w:tr w:rsidR="007537CA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both"/>
            </w:pPr>
            <w:r>
              <w:t>Общее число заявок на технологическое присоединение к сети, поданных заявителями в соответствующий расчетный период, десятки шт.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38150" cy="238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B85BD9">
            <w:pPr>
              <w:pStyle w:val="ConsPlusNormal"/>
              <w:jc w:val="center"/>
            </w:pPr>
            <w:r>
              <w:t>0</w:t>
            </w:r>
          </w:p>
        </w:tc>
      </w:tr>
      <w:tr w:rsidR="007537CA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7537CA">
            <w:pPr>
              <w:pStyle w:val="ConsPlusNormal"/>
              <w:jc w:val="both"/>
            </w:pPr>
            <w:r>
              <w:t>Показатель соблюдения антимонопольного законодательства при технологическом присоединении заявителей к электрическим сетям сетевой организации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4572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7CA" w:rsidRDefault="00B85BD9">
            <w:pPr>
              <w:pStyle w:val="ConsPlusNormal"/>
            </w:pPr>
            <w:r>
              <w:t>100</w:t>
            </w:r>
            <w:bookmarkStart w:id="0" w:name="_GoBack"/>
            <w:bookmarkEnd w:id="0"/>
          </w:p>
        </w:tc>
      </w:tr>
    </w:tbl>
    <w:p w:rsidR="007537CA" w:rsidRDefault="007537CA" w:rsidP="007537CA">
      <w:pPr>
        <w:pStyle w:val="ConsPlusNormal"/>
        <w:jc w:val="center"/>
      </w:pP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37CA"/>
    <w:rsid w:val="00631C9E"/>
    <w:rsid w:val="007537CA"/>
    <w:rsid w:val="00756087"/>
    <w:rsid w:val="00B1179D"/>
    <w:rsid w:val="00B85BD9"/>
    <w:rsid w:val="00DA672F"/>
    <w:rsid w:val="00EC44B4"/>
    <w:rsid w:val="00ED3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7C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3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7C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3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6</cp:revision>
  <cp:lastPrinted>2014-11-14T12:48:00Z</cp:lastPrinted>
  <dcterms:created xsi:type="dcterms:W3CDTF">2014-11-13T12:51:00Z</dcterms:created>
  <dcterms:modified xsi:type="dcterms:W3CDTF">2014-11-18T12:13:00Z</dcterms:modified>
</cp:coreProperties>
</file>