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4BC" w:rsidRDefault="003C04BC" w:rsidP="003C04BC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C04BC" w:rsidRPr="00EE4394" w:rsidRDefault="00EE4394" w:rsidP="003C04BC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E4394">
        <w:rPr>
          <w:rFonts w:ascii="Times New Roman" w:hAnsi="Times New Roman" w:cs="Times New Roman"/>
          <w:b/>
        </w:rPr>
        <w:t xml:space="preserve">Информация о наличии объема свободной для технологического присоединения потребителей трансформаторной мощности с указанием текущего объема свободной мощности по центрам питания </w:t>
      </w:r>
      <w:r w:rsidR="00FB4144">
        <w:rPr>
          <w:rFonts w:ascii="Times New Roman" w:hAnsi="Times New Roman" w:cs="Times New Roman"/>
          <w:b/>
        </w:rPr>
        <w:t>ОО</w:t>
      </w:r>
      <w:r w:rsidR="00A3264A">
        <w:rPr>
          <w:rFonts w:ascii="Times New Roman" w:hAnsi="Times New Roman" w:cs="Times New Roman"/>
          <w:b/>
        </w:rPr>
        <w:t>О</w:t>
      </w:r>
      <w:r>
        <w:rPr>
          <w:rFonts w:ascii="Times New Roman" w:hAnsi="Times New Roman" w:cs="Times New Roman"/>
          <w:b/>
        </w:rPr>
        <w:t xml:space="preserve"> «</w:t>
      </w:r>
      <w:r w:rsidR="00447979">
        <w:rPr>
          <w:rFonts w:ascii="Times New Roman" w:hAnsi="Times New Roman" w:cs="Times New Roman"/>
          <w:b/>
        </w:rPr>
        <w:t>БСИ</w:t>
      </w:r>
      <w:r w:rsidR="00A16604">
        <w:rPr>
          <w:rFonts w:ascii="Times New Roman" w:hAnsi="Times New Roman" w:cs="Times New Roman"/>
          <w:b/>
        </w:rPr>
        <w:t>» за 201</w:t>
      </w:r>
      <w:r w:rsidR="00FB4144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г. </w:t>
      </w:r>
    </w:p>
    <w:p w:rsidR="003C04BC" w:rsidRDefault="003C04BC" w:rsidP="003C04B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993"/>
        <w:gridCol w:w="1370"/>
        <w:gridCol w:w="1890"/>
        <w:gridCol w:w="1798"/>
        <w:gridCol w:w="1746"/>
        <w:gridCol w:w="1559"/>
        <w:gridCol w:w="2487"/>
      </w:tblGrid>
      <w:tr w:rsidR="00EE4394" w:rsidRPr="00EE4394" w:rsidTr="00EC6800">
        <w:tc>
          <w:tcPr>
            <w:tcW w:w="534" w:type="dxa"/>
          </w:tcPr>
          <w:p w:rsidR="00EE4394" w:rsidRPr="00EE4394" w:rsidRDefault="00EE4394" w:rsidP="003C0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EE439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E4394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409" w:type="dxa"/>
          </w:tcPr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Наименование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питающего</w:t>
            </w:r>
            <w:proofErr w:type="gramEnd"/>
          </w:p>
          <w:p w:rsidR="00EE4394" w:rsidRPr="00EE4394" w:rsidRDefault="00EE4394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центра, класс напряжения</w:t>
            </w:r>
          </w:p>
        </w:tc>
        <w:tc>
          <w:tcPr>
            <w:tcW w:w="993" w:type="dxa"/>
          </w:tcPr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Обозначение</w:t>
            </w:r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питающего</w:t>
            </w:r>
          </w:p>
          <w:p w:rsidR="00EE4394" w:rsidRPr="00EE4394" w:rsidRDefault="00EE4394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центра</w:t>
            </w:r>
          </w:p>
        </w:tc>
        <w:tc>
          <w:tcPr>
            <w:tcW w:w="1370" w:type="dxa"/>
          </w:tcPr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Установленная</w:t>
            </w:r>
            <w:proofErr w:type="gramEnd"/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мощность</w:t>
            </w:r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трансформаторов</w:t>
            </w:r>
          </w:p>
          <w:p w:rsidR="00EE4394" w:rsidRPr="00EE4394" w:rsidRDefault="00EE4394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1890" w:type="dxa"/>
          </w:tcPr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Максимальная</w:t>
            </w:r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допустимая нагрузка</w:t>
            </w:r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питающего центра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proofErr w:type="gramEnd"/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режиме n-1 и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proofErr w:type="gramEnd"/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учетом резерва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по</w:t>
            </w:r>
            <w:proofErr w:type="gramEnd"/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электросетям 6-15 </w:t>
            </w:r>
            <w:proofErr w:type="spell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кВ</w:t>
            </w:r>
            <w:proofErr w:type="spellEnd"/>
          </w:p>
          <w:p w:rsidR="00EE4394" w:rsidRPr="00EE4394" w:rsidRDefault="00EE4394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1798" w:type="dxa"/>
          </w:tcPr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Максимальная</w:t>
            </w:r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суммарная нагрузка</w:t>
            </w:r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трансформаторов</w:t>
            </w:r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питающего центра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proofErr w:type="gramEnd"/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201__ г.</w:t>
            </w:r>
          </w:p>
          <w:p w:rsidR="00EE4394" w:rsidRPr="00EE4394" w:rsidRDefault="00EE4394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1746" w:type="dxa"/>
          </w:tcPr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Мощность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по</w:t>
            </w:r>
            <w:proofErr w:type="gramEnd"/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действующим</w:t>
            </w:r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договорам</w:t>
            </w:r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технологического</w:t>
            </w:r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пр</w:t>
            </w:r>
            <w:r w:rsidR="00A3264A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соединения</w:t>
            </w:r>
          </w:p>
          <w:p w:rsidR="00EE4394" w:rsidRPr="00EE4394" w:rsidRDefault="00EE4394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1559" w:type="dxa"/>
          </w:tcPr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Объём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свободной</w:t>
            </w:r>
            <w:proofErr w:type="gramEnd"/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мощности</w:t>
            </w:r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трансформаторов питающего центра</w:t>
            </w:r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2487" w:type="dxa"/>
          </w:tcPr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Месторасположение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питающего</w:t>
            </w:r>
            <w:proofErr w:type="gramEnd"/>
          </w:p>
          <w:p w:rsidR="00EE4394" w:rsidRPr="00EE4394" w:rsidRDefault="00EE4394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центра (ПС)</w:t>
            </w:r>
          </w:p>
        </w:tc>
      </w:tr>
      <w:tr w:rsidR="00EE4394" w:rsidRPr="00EE4394" w:rsidTr="00EC6800">
        <w:tc>
          <w:tcPr>
            <w:tcW w:w="534" w:type="dxa"/>
          </w:tcPr>
          <w:p w:rsidR="00EE4394" w:rsidRPr="00EE4394" w:rsidRDefault="00A3264A" w:rsidP="003C0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EE4394" w:rsidRPr="00EE4394" w:rsidRDefault="00A3264A" w:rsidP="003C0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ПС 110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0-30</w:t>
            </w:r>
            <w:r w:rsidR="003B7532">
              <w:rPr>
                <w:rFonts w:ascii="Times New Roman" w:hAnsi="Times New Roman" w:cs="Times New Roman"/>
                <w:sz w:val="20"/>
                <w:szCs w:val="20"/>
              </w:rPr>
              <w:t xml:space="preserve"> ОАО «</w:t>
            </w:r>
            <w:proofErr w:type="spellStart"/>
            <w:r w:rsidR="003B7532">
              <w:rPr>
                <w:rFonts w:ascii="Times New Roman" w:hAnsi="Times New Roman" w:cs="Times New Roman"/>
                <w:sz w:val="20"/>
                <w:szCs w:val="20"/>
              </w:rPr>
              <w:t>Янтарьэнерго</w:t>
            </w:r>
            <w:proofErr w:type="spellEnd"/>
            <w:r w:rsidR="003B753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3" w:type="dxa"/>
          </w:tcPr>
          <w:p w:rsidR="00EE4394" w:rsidRPr="00EE4394" w:rsidRDefault="00A3264A" w:rsidP="006D7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0-30</w:t>
            </w:r>
          </w:p>
        </w:tc>
        <w:tc>
          <w:tcPr>
            <w:tcW w:w="1370" w:type="dxa"/>
          </w:tcPr>
          <w:p w:rsidR="00EE4394" w:rsidRPr="00EE4394" w:rsidRDefault="00EE4394" w:rsidP="006D7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:rsidR="00EE4394" w:rsidRPr="00EE4394" w:rsidRDefault="00A3264A" w:rsidP="006D7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1798" w:type="dxa"/>
          </w:tcPr>
          <w:p w:rsidR="00EE4394" w:rsidRPr="00EE4394" w:rsidRDefault="00EE4394" w:rsidP="006D7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6" w:type="dxa"/>
          </w:tcPr>
          <w:p w:rsidR="00EE4394" w:rsidRPr="00EE4394" w:rsidRDefault="00A3264A" w:rsidP="006D7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1559" w:type="dxa"/>
          </w:tcPr>
          <w:p w:rsidR="00EE4394" w:rsidRPr="00EE4394" w:rsidRDefault="00A3264A" w:rsidP="006D7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87" w:type="dxa"/>
          </w:tcPr>
          <w:p w:rsidR="00EC6800" w:rsidRDefault="00EC6800" w:rsidP="003C0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Калининград, </w:t>
            </w:r>
          </w:p>
          <w:p w:rsidR="00EE4394" w:rsidRPr="00EE4394" w:rsidRDefault="00EC6800" w:rsidP="003C0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A3264A">
              <w:rPr>
                <w:rFonts w:ascii="Times New Roman" w:hAnsi="Times New Roman" w:cs="Times New Roman"/>
                <w:sz w:val="20"/>
                <w:szCs w:val="20"/>
              </w:rPr>
              <w:t>Индустриальная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</w:tbl>
    <w:p w:rsidR="003C04BC" w:rsidRDefault="003C04BC" w:rsidP="003C04BC">
      <w:bookmarkStart w:id="0" w:name="_GoBack"/>
      <w:bookmarkEnd w:id="0"/>
    </w:p>
    <w:sectPr w:rsidR="003C04BC" w:rsidSect="00EE439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A57"/>
    <w:rsid w:val="0009435E"/>
    <w:rsid w:val="000D667E"/>
    <w:rsid w:val="003B7532"/>
    <w:rsid w:val="003C04BC"/>
    <w:rsid w:val="00447979"/>
    <w:rsid w:val="00481A74"/>
    <w:rsid w:val="006D788A"/>
    <w:rsid w:val="009641E6"/>
    <w:rsid w:val="00A16604"/>
    <w:rsid w:val="00A3264A"/>
    <w:rsid w:val="00BF2A57"/>
    <w:rsid w:val="00EC6800"/>
    <w:rsid w:val="00EE4394"/>
    <w:rsid w:val="00FB4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Толян</cp:lastModifiedBy>
  <cp:revision>20</cp:revision>
  <cp:lastPrinted>2013-04-09T11:27:00Z</cp:lastPrinted>
  <dcterms:created xsi:type="dcterms:W3CDTF">2013-02-22T08:37:00Z</dcterms:created>
  <dcterms:modified xsi:type="dcterms:W3CDTF">2015-03-22T17:43:00Z</dcterms:modified>
</cp:coreProperties>
</file>